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6F" w:rsidRDefault="000A466F" w:rsidP="007274A2">
      <w:pPr>
        <w:pStyle w:val="Sangradetextonormal"/>
        <w:spacing w:after="0" w:line="360" w:lineRule="auto"/>
        <w:ind w:left="0"/>
        <w:jc w:val="center"/>
        <w:rPr>
          <w:b/>
          <w:bCs/>
        </w:rPr>
      </w:pPr>
    </w:p>
    <w:p w:rsidR="007037A6" w:rsidRDefault="007037A6" w:rsidP="007037A6">
      <w:pPr>
        <w:pStyle w:val="Sangradetextonormal"/>
        <w:spacing w:after="0"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AF29A7" w:rsidP="007274A2">
      <w:pPr>
        <w:pStyle w:val="Sangradetextonormal"/>
        <w:spacing w:after="0"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756B2A" w:rsidP="007274A2">
      <w:pPr>
        <w:pStyle w:val="Sangradetextonormal"/>
        <w:spacing w:after="0" w:line="360" w:lineRule="auto"/>
        <w:ind w:left="0"/>
        <w:jc w:val="center"/>
        <w:rPr>
          <w:b/>
          <w:bCs/>
        </w:rPr>
      </w:pPr>
      <w:r>
        <w:rPr>
          <w:b/>
          <w:bCs/>
        </w:rPr>
        <w:t>TRIGÉSIMA</w:t>
      </w:r>
      <w:r w:rsidR="001C110A">
        <w:rPr>
          <w:b/>
          <w:bCs/>
        </w:rPr>
        <w:t xml:space="preserve"> SEGUNDA</w:t>
      </w:r>
      <w:r w:rsidR="00CF2458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7274A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5A2329" w:rsidRDefault="001C110A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Septiembre - 01 </w:t>
      </w:r>
      <w:r w:rsidR="002751BE">
        <w:rPr>
          <w:b/>
          <w:bCs/>
        </w:rPr>
        <w:t xml:space="preserve">- </w:t>
      </w:r>
      <w:r w:rsidR="007274A2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756B2A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A44791" w:rsidRPr="00756B2A" w:rsidRDefault="00AF29A7" w:rsidP="00756B2A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1C110A">
        <w:rPr>
          <w:rFonts w:ascii="Arial" w:hAnsi="Arial" w:cs="Arial"/>
          <w:b w:val="0"/>
          <w:i w:val="0"/>
          <w:iCs w:val="0"/>
          <w:sz w:val="24"/>
        </w:rPr>
        <w:t>25</w:t>
      </w:r>
      <w:r w:rsidR="00EE6876">
        <w:rPr>
          <w:rFonts w:ascii="Arial" w:hAnsi="Arial" w:cs="Arial"/>
          <w:b w:val="0"/>
          <w:i w:val="0"/>
          <w:iCs w:val="0"/>
          <w:sz w:val="24"/>
        </w:rPr>
        <w:t xml:space="preserve"> de </w:t>
      </w:r>
      <w:r w:rsidR="001C110A">
        <w:rPr>
          <w:rFonts w:ascii="Arial" w:hAnsi="Arial" w:cs="Arial"/>
          <w:b w:val="0"/>
          <w:i w:val="0"/>
          <w:iCs w:val="0"/>
          <w:sz w:val="24"/>
        </w:rPr>
        <w:t>agosto de</w:t>
      </w:r>
      <w:r w:rsidR="007274A2">
        <w:rPr>
          <w:rFonts w:ascii="Arial" w:hAnsi="Arial" w:cs="Arial"/>
          <w:b w:val="0"/>
          <w:i w:val="0"/>
          <w:iCs w:val="0"/>
          <w:sz w:val="24"/>
        </w:rPr>
        <w:t xml:space="preserve">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A44791" w:rsidRDefault="00A44791" w:rsidP="00A44791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CF2458" w:rsidRPr="00424B83" w:rsidRDefault="001C110A" w:rsidP="00424B83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Calificación de las excusas presentadas por las y los Magistrados integrantes de la Sala Civil y Familiar del Tribunal Superior de Justicia</w:t>
      </w:r>
      <w:r w:rsidR="00CF2458">
        <w:rPr>
          <w:rFonts w:ascii="Arial" w:hAnsi="Arial" w:cs="Arial"/>
          <w:b w:val="0"/>
          <w:i w:val="0"/>
          <w:iCs w:val="0"/>
          <w:sz w:val="24"/>
        </w:rPr>
        <w:t xml:space="preserve">, </w:t>
      </w:r>
      <w:r w:rsidR="00424B83">
        <w:rPr>
          <w:rFonts w:ascii="Arial" w:hAnsi="Arial" w:cs="Arial"/>
          <w:b w:val="0"/>
          <w:i w:val="0"/>
          <w:iCs w:val="0"/>
          <w:sz w:val="24"/>
        </w:rPr>
        <w:t xml:space="preserve">para conocer </w:t>
      </w:r>
      <w:r w:rsidR="00CF2458" w:rsidRPr="00424B83">
        <w:rPr>
          <w:rFonts w:ascii="Arial" w:hAnsi="Arial" w:cs="Arial"/>
          <w:b w:val="0"/>
          <w:i w:val="0"/>
          <w:iCs w:val="0"/>
          <w:sz w:val="24"/>
        </w:rPr>
        <w:t xml:space="preserve">del </w:t>
      </w:r>
      <w:r w:rsidR="00CF2458" w:rsidRPr="00424B83">
        <w:rPr>
          <w:rFonts w:ascii="Arial" w:hAnsi="Arial" w:cs="Arial"/>
          <w:i w:val="0"/>
          <w:iCs w:val="0"/>
          <w:sz w:val="24"/>
        </w:rPr>
        <w:t>recurso de apelación RA-3/2020</w:t>
      </w:r>
      <w:r w:rsidR="00CF2458" w:rsidRPr="00424B83">
        <w:rPr>
          <w:rFonts w:ascii="Arial" w:hAnsi="Arial" w:cs="Arial"/>
          <w:b w:val="0"/>
          <w:i w:val="0"/>
          <w:sz w:val="24"/>
        </w:rPr>
        <w:t xml:space="preserve"> interpuesto por </w:t>
      </w:r>
      <w:r w:rsidR="007037A6">
        <w:rPr>
          <w:rFonts w:ascii="Arial" w:hAnsi="Arial" w:cs="Arial"/>
          <w:b w:val="0"/>
          <w:i w:val="0"/>
          <w:sz w:val="24"/>
        </w:rPr>
        <w:t>la parte actora</w:t>
      </w:r>
      <w:r w:rsidR="00CF2458" w:rsidRPr="00424B83">
        <w:rPr>
          <w:rFonts w:ascii="Arial" w:hAnsi="Arial" w:cs="Arial"/>
          <w:b w:val="0"/>
          <w:i w:val="0"/>
          <w:sz w:val="24"/>
        </w:rPr>
        <w:t xml:space="preserve"> en contra de la sentencia definitiva de fecha veintiuno de mayo de dos mil veinte, dictada por la Sala Civil y Familiar del Tribunal Superior de Justicia del Estado de Coahuila de Zaragoza, dentro de los autos del expediente número 15/2016 D.G.E., relativo al juicio </w:t>
      </w:r>
      <w:r w:rsidR="007037A6">
        <w:rPr>
          <w:rFonts w:ascii="Arial" w:hAnsi="Arial" w:cs="Arial"/>
          <w:b w:val="0"/>
          <w:i w:val="0"/>
          <w:sz w:val="24"/>
        </w:rPr>
        <w:t>ordinario civil reivindicatorio</w:t>
      </w:r>
      <w:r w:rsidR="00CF2458" w:rsidRPr="00424B83">
        <w:rPr>
          <w:rFonts w:ascii="Arial" w:hAnsi="Arial" w:cs="Arial"/>
          <w:b w:val="0"/>
          <w:i w:val="0"/>
          <w:sz w:val="24"/>
        </w:rPr>
        <w:t xml:space="preserve">. </w:t>
      </w:r>
      <w:r w:rsidR="000A466F">
        <w:rPr>
          <w:rFonts w:ascii="Arial" w:hAnsi="Arial" w:cs="Arial"/>
          <w:b w:val="0"/>
          <w:i w:val="0"/>
          <w:sz w:val="24"/>
        </w:rPr>
        <w:t>En su caso, presentación del proyecto de sentencia respectivo.</w:t>
      </w:r>
      <w:r w:rsidR="00CF2458" w:rsidRPr="00424B83">
        <w:rPr>
          <w:rFonts w:ascii="Arial" w:hAnsi="Arial" w:cs="Arial"/>
          <w:b w:val="0"/>
          <w:i w:val="0"/>
          <w:sz w:val="24"/>
        </w:rPr>
        <w:t xml:space="preserve"> </w:t>
      </w:r>
    </w:p>
    <w:p w:rsidR="00250328" w:rsidRDefault="00250328" w:rsidP="00250328">
      <w:pPr>
        <w:pStyle w:val="Prrafodelista"/>
        <w:spacing w:line="360" w:lineRule="auto"/>
        <w:ind w:left="709"/>
        <w:jc w:val="both"/>
      </w:pPr>
    </w:p>
    <w:p w:rsidR="00FB17C6" w:rsidRPr="00250328" w:rsidRDefault="00424B83" w:rsidP="00E232B1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Calificación de las excusas presentadas por las y los </w:t>
      </w:r>
      <w:r w:rsidR="000A466F">
        <w:t xml:space="preserve">Magistrados </w:t>
      </w:r>
      <w:r>
        <w:t xml:space="preserve">integrantes de la Sala Civil y Familiar del Tribunal Superior de Justicia, para conocer </w:t>
      </w:r>
      <w:r w:rsidR="00250328">
        <w:t xml:space="preserve">del recurso de </w:t>
      </w:r>
      <w:r w:rsidR="00250328" w:rsidRPr="00525775">
        <w:rPr>
          <w:b/>
        </w:rPr>
        <w:t>apelación</w:t>
      </w:r>
      <w:r w:rsidR="00250328" w:rsidRPr="00525775">
        <w:rPr>
          <w:b/>
          <w:color w:val="000000"/>
        </w:rPr>
        <w:t xml:space="preserve"> preventiva</w:t>
      </w:r>
      <w:r w:rsidR="00525775" w:rsidRPr="00525775">
        <w:rPr>
          <w:b/>
          <w:color w:val="000000"/>
        </w:rPr>
        <w:t xml:space="preserve"> RA-5/2021</w:t>
      </w:r>
      <w:r w:rsidR="00525775">
        <w:rPr>
          <w:color w:val="000000"/>
        </w:rPr>
        <w:t>,</w:t>
      </w:r>
      <w:r w:rsidR="00250328" w:rsidRPr="00250328">
        <w:rPr>
          <w:color w:val="000000"/>
        </w:rPr>
        <w:t xml:space="preserve"> interpuesto por </w:t>
      </w:r>
      <w:r w:rsidR="007037A6">
        <w:rPr>
          <w:color w:val="000000"/>
        </w:rPr>
        <w:t>la parte actora</w:t>
      </w:r>
      <w:r w:rsidR="00E232B1">
        <w:rPr>
          <w:color w:val="000000"/>
        </w:rPr>
        <w:t xml:space="preserve"> en contra del acuerdo</w:t>
      </w:r>
      <w:r w:rsidR="00250328" w:rsidRPr="00250328">
        <w:rPr>
          <w:color w:val="000000"/>
        </w:rPr>
        <w:t xml:space="preserve"> de fecha </w:t>
      </w:r>
      <w:r w:rsidR="00525775">
        <w:rPr>
          <w:color w:val="000000"/>
        </w:rPr>
        <w:t>ocho de julio de dos mil veinte,</w:t>
      </w:r>
      <w:r w:rsidR="00E232B1">
        <w:rPr>
          <w:color w:val="000000"/>
        </w:rPr>
        <w:t xml:space="preserve"> dictado por la Presidencia de la Sala Civil y Familiar del Tribunal Superior de Justicia</w:t>
      </w:r>
      <w:r>
        <w:t xml:space="preserve">, </w:t>
      </w:r>
      <w:r w:rsidR="00250328" w:rsidRPr="00424B83">
        <w:rPr>
          <w:color w:val="000000"/>
        </w:rPr>
        <w:t>dentro de los autos del juicio ordinario civil, expediente 07/2016</w:t>
      </w:r>
      <w:r w:rsidR="00E232B1" w:rsidRPr="00424B83">
        <w:rPr>
          <w:color w:val="000000"/>
        </w:rPr>
        <w:t xml:space="preserve"> </w:t>
      </w:r>
      <w:r w:rsidR="00E232B1" w:rsidRPr="00FB17C6">
        <w:t>D.G.E</w:t>
      </w:r>
      <w:r w:rsidR="007037A6">
        <w:t>.</w:t>
      </w:r>
      <w:r w:rsidR="000A466F">
        <w:rPr>
          <w:color w:val="000000"/>
        </w:rPr>
        <w:t xml:space="preserve"> En su caso presentación del proyecto de sentencia respectivo.</w:t>
      </w:r>
    </w:p>
    <w:p w:rsidR="00E232B1" w:rsidRDefault="00E232B1" w:rsidP="00E232B1">
      <w:pPr>
        <w:pStyle w:val="Prrafodelista"/>
        <w:spacing w:line="360" w:lineRule="auto"/>
        <w:ind w:left="709"/>
        <w:jc w:val="both"/>
      </w:pPr>
    </w:p>
    <w:p w:rsidR="00E232B1" w:rsidRDefault="00756B2A" w:rsidP="00E232B1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Informe de movimientos de personal</w:t>
      </w:r>
      <w:r w:rsidR="00E232B1">
        <w:t>.</w:t>
      </w:r>
    </w:p>
    <w:p w:rsidR="00A44791" w:rsidRDefault="00A44791" w:rsidP="00E232B1">
      <w:pPr>
        <w:pStyle w:val="Prrafodelista"/>
        <w:spacing w:line="360" w:lineRule="auto"/>
        <w:ind w:left="709"/>
        <w:jc w:val="both"/>
      </w:pPr>
    </w:p>
    <w:p w:rsidR="00A44791" w:rsidRDefault="00756B2A" w:rsidP="00EE687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</w:t>
      </w:r>
      <w:r w:rsidR="00A44791">
        <w:t>.</w:t>
      </w:r>
    </w:p>
    <w:p w:rsidR="00756B2A" w:rsidRDefault="00756B2A" w:rsidP="00756B2A">
      <w:pPr>
        <w:pStyle w:val="Prrafodelista"/>
        <w:spacing w:line="360" w:lineRule="auto"/>
        <w:ind w:left="709"/>
        <w:jc w:val="both"/>
      </w:pPr>
    </w:p>
    <w:p w:rsidR="00297467" w:rsidRPr="007037A6" w:rsidRDefault="00756B2A" w:rsidP="007037A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Clausura de sesión.</w:t>
      </w:r>
      <w:bookmarkStart w:id="0" w:name="_GoBack"/>
      <w:bookmarkEnd w:id="0"/>
    </w:p>
    <w:sectPr w:rsidR="00297467" w:rsidRPr="007037A6" w:rsidSect="000A466F">
      <w:footerReference w:type="default" r:id="rId8"/>
      <w:pgSz w:w="12242" w:h="20163" w:code="5"/>
      <w:pgMar w:top="1701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DC" w:rsidRDefault="00A161DC" w:rsidP="00F62471">
      <w:pPr>
        <w:spacing w:after="0" w:line="240" w:lineRule="auto"/>
      </w:pPr>
      <w:r>
        <w:separator/>
      </w:r>
    </w:p>
  </w:endnote>
  <w:endnote w:type="continuationSeparator" w:id="0">
    <w:p w:rsidR="00A161DC" w:rsidRDefault="00A161DC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4F6DFE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7037A6" w:rsidRPr="007037A6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DC" w:rsidRDefault="00A161DC" w:rsidP="00F62471">
      <w:pPr>
        <w:spacing w:after="0" w:line="240" w:lineRule="auto"/>
      </w:pPr>
      <w:r>
        <w:separator/>
      </w:r>
    </w:p>
  </w:footnote>
  <w:footnote w:type="continuationSeparator" w:id="0">
    <w:p w:rsidR="00A161DC" w:rsidRDefault="00A161DC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22AAC"/>
    <w:rsid w:val="000430CB"/>
    <w:rsid w:val="00050041"/>
    <w:rsid w:val="00057215"/>
    <w:rsid w:val="000678D3"/>
    <w:rsid w:val="000858CE"/>
    <w:rsid w:val="000A466F"/>
    <w:rsid w:val="000B2690"/>
    <w:rsid w:val="000B2D11"/>
    <w:rsid w:val="000C6931"/>
    <w:rsid w:val="000D1573"/>
    <w:rsid w:val="000E2843"/>
    <w:rsid w:val="000F6FAB"/>
    <w:rsid w:val="0010267E"/>
    <w:rsid w:val="00106373"/>
    <w:rsid w:val="0011048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06EE"/>
    <w:rsid w:val="001A4B25"/>
    <w:rsid w:val="001B448F"/>
    <w:rsid w:val="001C110A"/>
    <w:rsid w:val="001C37B1"/>
    <w:rsid w:val="001C58E1"/>
    <w:rsid w:val="001D0E51"/>
    <w:rsid w:val="001E4618"/>
    <w:rsid w:val="001F2825"/>
    <w:rsid w:val="00201E6D"/>
    <w:rsid w:val="0021264B"/>
    <w:rsid w:val="00216F3A"/>
    <w:rsid w:val="00222E77"/>
    <w:rsid w:val="00235041"/>
    <w:rsid w:val="00240678"/>
    <w:rsid w:val="00250328"/>
    <w:rsid w:val="00267D48"/>
    <w:rsid w:val="002736E5"/>
    <w:rsid w:val="00273F07"/>
    <w:rsid w:val="002751BE"/>
    <w:rsid w:val="0027745C"/>
    <w:rsid w:val="0029683F"/>
    <w:rsid w:val="00297467"/>
    <w:rsid w:val="002A0D95"/>
    <w:rsid w:val="002B0D0A"/>
    <w:rsid w:val="002B211E"/>
    <w:rsid w:val="002B675C"/>
    <w:rsid w:val="002B7982"/>
    <w:rsid w:val="002C1501"/>
    <w:rsid w:val="002D0814"/>
    <w:rsid w:val="002F117B"/>
    <w:rsid w:val="002F6BF3"/>
    <w:rsid w:val="002F78E5"/>
    <w:rsid w:val="00312F48"/>
    <w:rsid w:val="00316B2A"/>
    <w:rsid w:val="003274A5"/>
    <w:rsid w:val="00330E86"/>
    <w:rsid w:val="0033494F"/>
    <w:rsid w:val="0036578C"/>
    <w:rsid w:val="0037792C"/>
    <w:rsid w:val="00384731"/>
    <w:rsid w:val="00387F2F"/>
    <w:rsid w:val="00393C20"/>
    <w:rsid w:val="003A24C2"/>
    <w:rsid w:val="003A3F4A"/>
    <w:rsid w:val="003A7E33"/>
    <w:rsid w:val="003C1534"/>
    <w:rsid w:val="003C27F7"/>
    <w:rsid w:val="003E74AE"/>
    <w:rsid w:val="003F0705"/>
    <w:rsid w:val="003F6C85"/>
    <w:rsid w:val="00424B83"/>
    <w:rsid w:val="00432093"/>
    <w:rsid w:val="00433820"/>
    <w:rsid w:val="004338AF"/>
    <w:rsid w:val="00433C35"/>
    <w:rsid w:val="00443509"/>
    <w:rsid w:val="00452B00"/>
    <w:rsid w:val="00476A84"/>
    <w:rsid w:val="0048170D"/>
    <w:rsid w:val="00483BC4"/>
    <w:rsid w:val="004876B8"/>
    <w:rsid w:val="004A41A1"/>
    <w:rsid w:val="004A5203"/>
    <w:rsid w:val="004A6B0A"/>
    <w:rsid w:val="004C16A7"/>
    <w:rsid w:val="004D1FE5"/>
    <w:rsid w:val="004D5F54"/>
    <w:rsid w:val="004F6DFE"/>
    <w:rsid w:val="004F6F2B"/>
    <w:rsid w:val="005032DB"/>
    <w:rsid w:val="00516547"/>
    <w:rsid w:val="00521295"/>
    <w:rsid w:val="00525775"/>
    <w:rsid w:val="00546D1D"/>
    <w:rsid w:val="00551DDB"/>
    <w:rsid w:val="0055590F"/>
    <w:rsid w:val="0056524C"/>
    <w:rsid w:val="00581C69"/>
    <w:rsid w:val="005A1C54"/>
    <w:rsid w:val="005A2329"/>
    <w:rsid w:val="005B3578"/>
    <w:rsid w:val="005B4B87"/>
    <w:rsid w:val="005B599B"/>
    <w:rsid w:val="005C7ED4"/>
    <w:rsid w:val="005D2E25"/>
    <w:rsid w:val="005E29C2"/>
    <w:rsid w:val="005F035F"/>
    <w:rsid w:val="00602FE9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6F7108"/>
    <w:rsid w:val="007037A6"/>
    <w:rsid w:val="00716289"/>
    <w:rsid w:val="00717FEA"/>
    <w:rsid w:val="0072152E"/>
    <w:rsid w:val="00721DA1"/>
    <w:rsid w:val="0072362D"/>
    <w:rsid w:val="007274A2"/>
    <w:rsid w:val="00746048"/>
    <w:rsid w:val="007526A6"/>
    <w:rsid w:val="00756B2A"/>
    <w:rsid w:val="00767E9F"/>
    <w:rsid w:val="00781D60"/>
    <w:rsid w:val="0078659F"/>
    <w:rsid w:val="007917F3"/>
    <w:rsid w:val="00793450"/>
    <w:rsid w:val="00797A0D"/>
    <w:rsid w:val="007A499A"/>
    <w:rsid w:val="007A54B0"/>
    <w:rsid w:val="007B41A6"/>
    <w:rsid w:val="007C106B"/>
    <w:rsid w:val="007D4EB4"/>
    <w:rsid w:val="007D5220"/>
    <w:rsid w:val="007D5251"/>
    <w:rsid w:val="007D7D94"/>
    <w:rsid w:val="007E0CE5"/>
    <w:rsid w:val="007E26FC"/>
    <w:rsid w:val="007F2460"/>
    <w:rsid w:val="00807FB2"/>
    <w:rsid w:val="00811B91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D235C"/>
    <w:rsid w:val="008D43E6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44894"/>
    <w:rsid w:val="00963171"/>
    <w:rsid w:val="00977E65"/>
    <w:rsid w:val="0098286F"/>
    <w:rsid w:val="009A12C8"/>
    <w:rsid w:val="009C443C"/>
    <w:rsid w:val="009C5A61"/>
    <w:rsid w:val="009F1F59"/>
    <w:rsid w:val="00A04640"/>
    <w:rsid w:val="00A10468"/>
    <w:rsid w:val="00A161DC"/>
    <w:rsid w:val="00A23DA0"/>
    <w:rsid w:val="00A37459"/>
    <w:rsid w:val="00A44791"/>
    <w:rsid w:val="00A44F52"/>
    <w:rsid w:val="00A55C41"/>
    <w:rsid w:val="00A56E0E"/>
    <w:rsid w:val="00A6168C"/>
    <w:rsid w:val="00A61955"/>
    <w:rsid w:val="00A814A0"/>
    <w:rsid w:val="00A90BFD"/>
    <w:rsid w:val="00A954EC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3733E"/>
    <w:rsid w:val="00B508EC"/>
    <w:rsid w:val="00B579CD"/>
    <w:rsid w:val="00B61F36"/>
    <w:rsid w:val="00B750F6"/>
    <w:rsid w:val="00B75576"/>
    <w:rsid w:val="00B75BD4"/>
    <w:rsid w:val="00B81E8F"/>
    <w:rsid w:val="00B961DF"/>
    <w:rsid w:val="00BC2A8F"/>
    <w:rsid w:val="00BC61D7"/>
    <w:rsid w:val="00BC626F"/>
    <w:rsid w:val="00BD00BF"/>
    <w:rsid w:val="00BD0C4D"/>
    <w:rsid w:val="00BE3580"/>
    <w:rsid w:val="00BE5D50"/>
    <w:rsid w:val="00C02D5F"/>
    <w:rsid w:val="00C14805"/>
    <w:rsid w:val="00C20819"/>
    <w:rsid w:val="00C22FA3"/>
    <w:rsid w:val="00C27BD8"/>
    <w:rsid w:val="00C304F8"/>
    <w:rsid w:val="00C36DF3"/>
    <w:rsid w:val="00C539C0"/>
    <w:rsid w:val="00C80C2C"/>
    <w:rsid w:val="00C84335"/>
    <w:rsid w:val="00C85EA0"/>
    <w:rsid w:val="00CA013A"/>
    <w:rsid w:val="00CA7452"/>
    <w:rsid w:val="00CB36C6"/>
    <w:rsid w:val="00CB422E"/>
    <w:rsid w:val="00CD45EA"/>
    <w:rsid w:val="00CD56C1"/>
    <w:rsid w:val="00CD7E73"/>
    <w:rsid w:val="00CE27D1"/>
    <w:rsid w:val="00CE4E69"/>
    <w:rsid w:val="00CF07E3"/>
    <w:rsid w:val="00CF08A0"/>
    <w:rsid w:val="00CF2458"/>
    <w:rsid w:val="00D066BC"/>
    <w:rsid w:val="00D30AF5"/>
    <w:rsid w:val="00D3159C"/>
    <w:rsid w:val="00D36E43"/>
    <w:rsid w:val="00D8591E"/>
    <w:rsid w:val="00D91849"/>
    <w:rsid w:val="00DA014F"/>
    <w:rsid w:val="00DF2536"/>
    <w:rsid w:val="00DF37E5"/>
    <w:rsid w:val="00E153FE"/>
    <w:rsid w:val="00E232B1"/>
    <w:rsid w:val="00E45985"/>
    <w:rsid w:val="00E64605"/>
    <w:rsid w:val="00E7307F"/>
    <w:rsid w:val="00E75FAB"/>
    <w:rsid w:val="00E76E5A"/>
    <w:rsid w:val="00E7773C"/>
    <w:rsid w:val="00E8250E"/>
    <w:rsid w:val="00E846B8"/>
    <w:rsid w:val="00E9314E"/>
    <w:rsid w:val="00EA7945"/>
    <w:rsid w:val="00EB2B71"/>
    <w:rsid w:val="00EB424A"/>
    <w:rsid w:val="00EC4277"/>
    <w:rsid w:val="00ED2F58"/>
    <w:rsid w:val="00EE43AA"/>
    <w:rsid w:val="00EE6876"/>
    <w:rsid w:val="00EF05B4"/>
    <w:rsid w:val="00EF1571"/>
    <w:rsid w:val="00EF2B05"/>
    <w:rsid w:val="00F0035C"/>
    <w:rsid w:val="00F05E7D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A4EF8"/>
    <w:rsid w:val="00FA7192"/>
    <w:rsid w:val="00FB17C6"/>
    <w:rsid w:val="00FB2E31"/>
    <w:rsid w:val="00FD6211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7F17D4-8500-464C-8BCC-1974A6EE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C902-F00D-4722-BD30-47F3BC50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5</cp:revision>
  <cp:lastPrinted>2021-08-31T15:59:00Z</cp:lastPrinted>
  <dcterms:created xsi:type="dcterms:W3CDTF">2021-08-31T15:48:00Z</dcterms:created>
  <dcterms:modified xsi:type="dcterms:W3CDTF">2021-08-31T17:22:00Z</dcterms:modified>
</cp:coreProperties>
</file>